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063" w:rsidRDefault="00394063" w:rsidP="00394063">
      <w:pPr>
        <w:spacing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51336D" w:rsidRPr="00972986" w:rsidRDefault="0051336D" w:rsidP="0051336D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72986">
        <w:rPr>
          <w:rFonts w:ascii="Times New Roman" w:hAnsi="Times New Roman" w:cs="Times New Roman"/>
          <w:b/>
          <w:sz w:val="20"/>
          <w:szCs w:val="20"/>
        </w:rPr>
        <w:t>6353 SAYILI KANUNUN 11. MADESİ İLE 2547 SAYILI KANUNA EKLENEN GEÇİCİ 63. MADDESİNDEN (</w:t>
      </w:r>
      <w:r w:rsidR="000330F8">
        <w:rPr>
          <w:rFonts w:ascii="Times New Roman" w:hAnsi="Times New Roman" w:cs="Times New Roman"/>
          <w:b/>
          <w:sz w:val="20"/>
          <w:szCs w:val="20"/>
        </w:rPr>
        <w:t>AFTAN) Y</w:t>
      </w:r>
      <w:r w:rsidR="008E69A1">
        <w:rPr>
          <w:rFonts w:ascii="Times New Roman" w:hAnsi="Times New Roman" w:cs="Times New Roman"/>
          <w:b/>
          <w:sz w:val="20"/>
          <w:szCs w:val="20"/>
        </w:rPr>
        <w:t>ARARLANMAK İÇİN BAŞVURU VE</w:t>
      </w:r>
      <w:r w:rsidR="000330F8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972986">
        <w:rPr>
          <w:rFonts w:ascii="Times New Roman" w:hAnsi="Times New Roman" w:cs="Times New Roman"/>
          <w:b/>
          <w:sz w:val="20"/>
          <w:szCs w:val="20"/>
        </w:rPr>
        <w:t>KAYIT DUYURUSU</w:t>
      </w:r>
    </w:p>
    <w:p w:rsidR="000330F8" w:rsidRDefault="0051336D" w:rsidP="0051336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2986">
        <w:rPr>
          <w:rFonts w:ascii="Times New Roman" w:hAnsi="Times New Roman" w:cs="Times New Roman"/>
          <w:b/>
          <w:sz w:val="20"/>
          <w:szCs w:val="20"/>
        </w:rPr>
        <w:t>1-</w:t>
      </w:r>
      <w:r w:rsidRPr="00972986">
        <w:rPr>
          <w:rFonts w:ascii="Times New Roman" w:hAnsi="Times New Roman" w:cs="Times New Roman"/>
          <w:sz w:val="20"/>
          <w:szCs w:val="20"/>
        </w:rPr>
        <w:t xml:space="preserve"> Üniversitemizden 25 Şubat 2011 tarihinden önce ilişiği </w:t>
      </w:r>
      <w:proofErr w:type="gramStart"/>
      <w:r w:rsidRPr="00972986">
        <w:rPr>
          <w:rFonts w:ascii="Times New Roman" w:hAnsi="Times New Roman" w:cs="Times New Roman"/>
          <w:sz w:val="20"/>
          <w:szCs w:val="20"/>
        </w:rPr>
        <w:t>kesilen  veya</w:t>
      </w:r>
      <w:proofErr w:type="gramEnd"/>
      <w:r w:rsidRPr="00972986">
        <w:rPr>
          <w:rFonts w:ascii="Times New Roman" w:hAnsi="Times New Roman" w:cs="Times New Roman"/>
          <w:sz w:val="20"/>
          <w:szCs w:val="20"/>
        </w:rPr>
        <w:t xml:space="preserve">  yine bu tarihten önceki tarihlerde Üniversitemizin bir programını kazanıp</w:t>
      </w:r>
      <w:r>
        <w:rPr>
          <w:rFonts w:ascii="Times New Roman" w:hAnsi="Times New Roman" w:cs="Times New Roman"/>
          <w:sz w:val="20"/>
          <w:szCs w:val="20"/>
        </w:rPr>
        <w:t xml:space="preserve"> kayıt yaptırmayan öğrenciler</w:t>
      </w:r>
      <w:r w:rsidR="000330F8">
        <w:rPr>
          <w:rFonts w:ascii="Times New Roman" w:hAnsi="Times New Roman" w:cs="Times New Roman"/>
          <w:sz w:val="20"/>
          <w:szCs w:val="20"/>
        </w:rPr>
        <w:t xml:space="preserve"> yeniden  öğrencilik haklarını elde etmek için </w:t>
      </w:r>
      <w:r w:rsidR="00654132">
        <w:rPr>
          <w:rFonts w:ascii="Times New Roman" w:hAnsi="Times New Roman" w:cs="Times New Roman"/>
          <w:b/>
          <w:sz w:val="20"/>
          <w:szCs w:val="20"/>
        </w:rPr>
        <w:t>07 Temmuz</w:t>
      </w:r>
      <w:r w:rsidR="00C94F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94FF1" w:rsidRPr="00C94FF1">
        <w:rPr>
          <w:rFonts w:ascii="Times New Roman" w:hAnsi="Times New Roman" w:cs="Times New Roman"/>
          <w:sz w:val="20"/>
          <w:szCs w:val="20"/>
        </w:rPr>
        <w:t>tarihinden</w:t>
      </w:r>
      <w:r w:rsidR="00C94FF1">
        <w:rPr>
          <w:rFonts w:ascii="Times New Roman" w:hAnsi="Times New Roman" w:cs="Times New Roman"/>
          <w:b/>
          <w:sz w:val="20"/>
          <w:szCs w:val="20"/>
        </w:rPr>
        <w:t xml:space="preserve"> -</w:t>
      </w:r>
      <w:r w:rsidR="00654132">
        <w:rPr>
          <w:rFonts w:ascii="Times New Roman" w:hAnsi="Times New Roman" w:cs="Times New Roman"/>
          <w:b/>
          <w:sz w:val="20"/>
          <w:szCs w:val="20"/>
        </w:rPr>
        <w:t>15 Ağustos 2014</w:t>
      </w:r>
      <w:r w:rsidRPr="00972986">
        <w:rPr>
          <w:rFonts w:ascii="Times New Roman" w:hAnsi="Times New Roman" w:cs="Times New Roman"/>
          <w:sz w:val="20"/>
          <w:szCs w:val="20"/>
        </w:rPr>
        <w:t xml:space="preserve"> tarihine kadar</w:t>
      </w:r>
      <w:r w:rsidR="00C94FF1">
        <w:rPr>
          <w:rFonts w:ascii="Times New Roman" w:hAnsi="Times New Roman" w:cs="Times New Roman"/>
          <w:sz w:val="20"/>
          <w:szCs w:val="20"/>
        </w:rPr>
        <w:t xml:space="preserve"> ekli dilekçeyi doldurarak </w:t>
      </w:r>
      <w:r w:rsidRPr="00972986">
        <w:rPr>
          <w:rFonts w:ascii="Times New Roman" w:hAnsi="Times New Roman" w:cs="Times New Roman"/>
          <w:sz w:val="20"/>
          <w:szCs w:val="20"/>
        </w:rPr>
        <w:t xml:space="preserve"> Üniversitemiz Öğrenci İşleri Daire</w:t>
      </w:r>
      <w:r w:rsidR="000330F8">
        <w:rPr>
          <w:rFonts w:ascii="Times New Roman" w:hAnsi="Times New Roman" w:cs="Times New Roman"/>
          <w:sz w:val="20"/>
          <w:szCs w:val="20"/>
        </w:rPr>
        <w:t xml:space="preserve"> Başkanlığına başvuru yapmaları gerekmektedir.</w:t>
      </w:r>
      <w:r w:rsidR="0025600A">
        <w:rPr>
          <w:rFonts w:ascii="Times New Roman" w:hAnsi="Times New Roman" w:cs="Times New Roman"/>
          <w:sz w:val="20"/>
          <w:szCs w:val="20"/>
        </w:rPr>
        <w:t xml:space="preserve"> </w:t>
      </w:r>
      <w:r w:rsidR="000330F8">
        <w:rPr>
          <w:rFonts w:ascii="Times New Roman" w:hAnsi="Times New Roman" w:cs="Times New Roman"/>
          <w:sz w:val="20"/>
          <w:szCs w:val="20"/>
        </w:rPr>
        <w:t xml:space="preserve">Bu tarihe kadar başvuranlar </w:t>
      </w:r>
      <w:r w:rsidR="006920C8">
        <w:rPr>
          <w:rFonts w:ascii="Times New Roman" w:hAnsi="Times New Roman" w:cs="Times New Roman"/>
          <w:sz w:val="20"/>
          <w:szCs w:val="20"/>
        </w:rPr>
        <w:t>2014-2015</w:t>
      </w:r>
      <w:r w:rsidR="005841FE">
        <w:rPr>
          <w:rFonts w:ascii="Times New Roman" w:hAnsi="Times New Roman" w:cs="Times New Roman"/>
          <w:sz w:val="20"/>
          <w:szCs w:val="20"/>
        </w:rPr>
        <w:t xml:space="preserve"> eğitim öğretim yılı</w:t>
      </w:r>
      <w:r w:rsidR="000330F8">
        <w:rPr>
          <w:rFonts w:ascii="Times New Roman" w:hAnsi="Times New Roman" w:cs="Times New Roman"/>
          <w:sz w:val="20"/>
          <w:szCs w:val="20"/>
        </w:rPr>
        <w:t xml:space="preserve"> </w:t>
      </w:r>
      <w:r w:rsidR="006920C8">
        <w:rPr>
          <w:rFonts w:ascii="Times New Roman" w:hAnsi="Times New Roman" w:cs="Times New Roman"/>
          <w:sz w:val="20"/>
          <w:szCs w:val="20"/>
        </w:rPr>
        <w:t xml:space="preserve">güz </w:t>
      </w:r>
      <w:r w:rsidRPr="00972986">
        <w:rPr>
          <w:rFonts w:ascii="Times New Roman" w:hAnsi="Times New Roman" w:cs="Times New Roman"/>
          <w:sz w:val="20"/>
          <w:szCs w:val="20"/>
        </w:rPr>
        <w:t>yarıyılında öğrenim</w:t>
      </w:r>
      <w:r>
        <w:rPr>
          <w:rFonts w:ascii="Times New Roman" w:hAnsi="Times New Roman" w:cs="Times New Roman"/>
          <w:sz w:val="20"/>
          <w:szCs w:val="20"/>
        </w:rPr>
        <w:t>lerine başlayacaklardır.</w:t>
      </w:r>
      <w:r w:rsidR="000330F8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1336D" w:rsidRPr="00972986" w:rsidRDefault="0051336D" w:rsidP="0051336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2986">
        <w:rPr>
          <w:rFonts w:ascii="Times New Roman" w:hAnsi="Times New Roman" w:cs="Times New Roman"/>
          <w:b/>
          <w:sz w:val="20"/>
          <w:szCs w:val="20"/>
        </w:rPr>
        <w:t>2-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54132">
        <w:rPr>
          <w:rFonts w:ascii="Times New Roman" w:hAnsi="Times New Roman" w:cs="Times New Roman"/>
          <w:b/>
          <w:sz w:val="20"/>
          <w:szCs w:val="20"/>
        </w:rPr>
        <w:t xml:space="preserve">15 </w:t>
      </w:r>
      <w:proofErr w:type="gramStart"/>
      <w:r w:rsidR="00654132">
        <w:rPr>
          <w:rFonts w:ascii="Times New Roman" w:hAnsi="Times New Roman" w:cs="Times New Roman"/>
          <w:b/>
          <w:sz w:val="20"/>
          <w:szCs w:val="20"/>
        </w:rPr>
        <w:t xml:space="preserve">Ağustos </w:t>
      </w:r>
      <w:r w:rsidRPr="005841F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841FE" w:rsidRPr="005841FE">
        <w:rPr>
          <w:rFonts w:ascii="Times New Roman" w:hAnsi="Times New Roman" w:cs="Times New Roman"/>
          <w:b/>
          <w:sz w:val="20"/>
          <w:szCs w:val="20"/>
        </w:rPr>
        <w:t>2014</w:t>
      </w:r>
      <w:proofErr w:type="gramEnd"/>
      <w:r w:rsidRPr="00972986">
        <w:rPr>
          <w:rFonts w:ascii="Times New Roman" w:hAnsi="Times New Roman" w:cs="Times New Roman"/>
          <w:sz w:val="20"/>
          <w:szCs w:val="20"/>
        </w:rPr>
        <w:t xml:space="preserve"> tarihine kadar</w:t>
      </w:r>
      <w:r>
        <w:rPr>
          <w:rFonts w:ascii="Times New Roman" w:hAnsi="Times New Roman" w:cs="Times New Roman"/>
          <w:sz w:val="20"/>
          <w:szCs w:val="20"/>
        </w:rPr>
        <w:t xml:space="preserve">  başvuran öğrenciler</w:t>
      </w:r>
      <w:r w:rsidRPr="00972986">
        <w:rPr>
          <w:rFonts w:ascii="Times New Roman" w:hAnsi="Times New Roman" w:cs="Times New Roman"/>
          <w:sz w:val="20"/>
          <w:szCs w:val="20"/>
        </w:rPr>
        <w:t xml:space="preserve"> kayıtları</w:t>
      </w:r>
      <w:r>
        <w:rPr>
          <w:rFonts w:ascii="Times New Roman" w:hAnsi="Times New Roman" w:cs="Times New Roman"/>
          <w:sz w:val="20"/>
          <w:szCs w:val="20"/>
        </w:rPr>
        <w:t>nı</w:t>
      </w:r>
      <w:r w:rsidRPr="00972986">
        <w:rPr>
          <w:rFonts w:ascii="Times New Roman" w:hAnsi="Times New Roman" w:cs="Times New Roman"/>
          <w:sz w:val="20"/>
          <w:szCs w:val="20"/>
        </w:rPr>
        <w:t xml:space="preserve"> </w:t>
      </w:r>
      <w:r w:rsidR="00654132">
        <w:rPr>
          <w:rFonts w:ascii="Times New Roman" w:hAnsi="Times New Roman" w:cs="Times New Roman"/>
          <w:b/>
          <w:sz w:val="20"/>
          <w:szCs w:val="20"/>
        </w:rPr>
        <w:t xml:space="preserve">08-12 Eylül </w:t>
      </w:r>
      <w:r w:rsidR="005841FE">
        <w:rPr>
          <w:rFonts w:ascii="Times New Roman" w:hAnsi="Times New Roman" w:cs="Times New Roman"/>
          <w:b/>
          <w:sz w:val="20"/>
          <w:szCs w:val="20"/>
        </w:rPr>
        <w:t xml:space="preserve"> 2014 </w:t>
      </w:r>
      <w:r w:rsidRPr="009729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72986">
        <w:rPr>
          <w:rFonts w:ascii="Times New Roman" w:hAnsi="Times New Roman" w:cs="Times New Roman"/>
          <w:sz w:val="20"/>
          <w:szCs w:val="20"/>
        </w:rPr>
        <w:t xml:space="preserve">tarihlerinde Öğrenci İşleri Daire Başkanlığında, Keban, Sivrice, Maden </w:t>
      </w:r>
      <w:r>
        <w:rPr>
          <w:rFonts w:ascii="Times New Roman" w:hAnsi="Times New Roman" w:cs="Times New Roman"/>
          <w:sz w:val="20"/>
          <w:szCs w:val="20"/>
        </w:rPr>
        <w:t xml:space="preserve">Meslek Yüksekokulu </w:t>
      </w:r>
      <w:r w:rsidRPr="00972986">
        <w:rPr>
          <w:rFonts w:ascii="Times New Roman" w:hAnsi="Times New Roman" w:cs="Times New Roman"/>
          <w:sz w:val="20"/>
          <w:szCs w:val="20"/>
        </w:rPr>
        <w:t xml:space="preserve">öğrencileri </w:t>
      </w:r>
      <w:r>
        <w:rPr>
          <w:rFonts w:ascii="Times New Roman" w:hAnsi="Times New Roman" w:cs="Times New Roman"/>
          <w:sz w:val="20"/>
          <w:szCs w:val="20"/>
        </w:rPr>
        <w:t xml:space="preserve"> ise  kendi </w:t>
      </w:r>
      <w:proofErr w:type="spellStart"/>
      <w:r>
        <w:rPr>
          <w:rFonts w:ascii="Times New Roman" w:hAnsi="Times New Roman" w:cs="Times New Roman"/>
          <w:sz w:val="20"/>
          <w:szCs w:val="20"/>
        </w:rPr>
        <w:t>MYO’</w:t>
      </w:r>
      <w:r w:rsidRPr="00972986">
        <w:rPr>
          <w:rFonts w:ascii="Times New Roman" w:hAnsi="Times New Roman" w:cs="Times New Roman"/>
          <w:sz w:val="20"/>
          <w:szCs w:val="20"/>
        </w:rPr>
        <w:t>larında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yapacaklardır.</w:t>
      </w:r>
    </w:p>
    <w:p w:rsidR="0051336D" w:rsidRPr="00972986" w:rsidRDefault="0051336D" w:rsidP="0051336D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72986">
        <w:rPr>
          <w:rFonts w:ascii="Times New Roman" w:hAnsi="Times New Roman" w:cs="Times New Roman"/>
          <w:b/>
          <w:sz w:val="20"/>
          <w:szCs w:val="20"/>
        </w:rPr>
        <w:t>3-</w:t>
      </w:r>
      <w:r>
        <w:rPr>
          <w:rFonts w:ascii="Times New Roman" w:hAnsi="Times New Roman" w:cs="Times New Roman"/>
          <w:sz w:val="20"/>
          <w:szCs w:val="20"/>
        </w:rPr>
        <w:t>K</w:t>
      </w:r>
      <w:r w:rsidRPr="00972986">
        <w:rPr>
          <w:rFonts w:ascii="Times New Roman" w:hAnsi="Times New Roman" w:cs="Times New Roman"/>
          <w:sz w:val="20"/>
          <w:szCs w:val="20"/>
        </w:rPr>
        <w:t>ayıtlarını</w:t>
      </w:r>
      <w:r w:rsidR="00654132">
        <w:rPr>
          <w:rFonts w:ascii="Times New Roman" w:hAnsi="Times New Roman" w:cs="Times New Roman"/>
          <w:b/>
          <w:sz w:val="20"/>
          <w:szCs w:val="20"/>
        </w:rPr>
        <w:t xml:space="preserve"> 08-12 </w:t>
      </w:r>
      <w:proofErr w:type="gramStart"/>
      <w:r w:rsidR="00654132">
        <w:rPr>
          <w:rFonts w:ascii="Times New Roman" w:hAnsi="Times New Roman" w:cs="Times New Roman"/>
          <w:b/>
          <w:sz w:val="20"/>
          <w:szCs w:val="20"/>
        </w:rPr>
        <w:t xml:space="preserve">Eylül </w:t>
      </w:r>
      <w:r w:rsidR="005841FE">
        <w:rPr>
          <w:rFonts w:ascii="Times New Roman" w:hAnsi="Times New Roman" w:cs="Times New Roman"/>
          <w:b/>
          <w:sz w:val="20"/>
          <w:szCs w:val="20"/>
        </w:rPr>
        <w:t xml:space="preserve"> 2014</w:t>
      </w:r>
      <w:proofErr w:type="gramEnd"/>
      <w:r w:rsidR="005841F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7298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72986">
        <w:rPr>
          <w:rFonts w:ascii="Times New Roman" w:hAnsi="Times New Roman" w:cs="Times New Roman"/>
          <w:sz w:val="20"/>
          <w:szCs w:val="20"/>
        </w:rPr>
        <w:t>tar</w:t>
      </w:r>
      <w:r w:rsidR="006920C8">
        <w:rPr>
          <w:rFonts w:ascii="Times New Roman" w:hAnsi="Times New Roman" w:cs="Times New Roman"/>
          <w:sz w:val="20"/>
          <w:szCs w:val="20"/>
        </w:rPr>
        <w:t xml:space="preserve">ihleri arasında yaptırmayanlar bu haklarını </w:t>
      </w:r>
      <w:r w:rsidRPr="00972986">
        <w:rPr>
          <w:rFonts w:ascii="Times New Roman" w:hAnsi="Times New Roman" w:cs="Times New Roman"/>
          <w:sz w:val="20"/>
          <w:szCs w:val="20"/>
        </w:rPr>
        <w:t xml:space="preserve"> </w:t>
      </w:r>
      <w:r w:rsidR="00654132">
        <w:rPr>
          <w:rFonts w:ascii="Times New Roman" w:hAnsi="Times New Roman" w:cs="Times New Roman"/>
          <w:sz w:val="20"/>
          <w:szCs w:val="20"/>
        </w:rPr>
        <w:t>kayıtları 2015-2016  eğitim-öğretim yılı</w:t>
      </w:r>
      <w:r w:rsidR="00647B92">
        <w:rPr>
          <w:rFonts w:ascii="Times New Roman" w:hAnsi="Times New Roman" w:cs="Times New Roman"/>
          <w:sz w:val="20"/>
          <w:szCs w:val="20"/>
        </w:rPr>
        <w:t xml:space="preserve"> başında kullanabilirler. Başvuru yapan </w:t>
      </w:r>
      <w:proofErr w:type="gramStart"/>
      <w:r w:rsidR="00647B92">
        <w:rPr>
          <w:rFonts w:ascii="Times New Roman" w:hAnsi="Times New Roman" w:cs="Times New Roman"/>
          <w:sz w:val="20"/>
          <w:szCs w:val="20"/>
        </w:rPr>
        <w:t>öğrenciler</w:t>
      </w:r>
      <w:r w:rsidR="009A68DD">
        <w:rPr>
          <w:rFonts w:ascii="Times New Roman" w:hAnsi="Times New Roman" w:cs="Times New Roman"/>
          <w:sz w:val="20"/>
          <w:szCs w:val="20"/>
        </w:rPr>
        <w:t xml:space="preserve">den </w:t>
      </w:r>
      <w:r w:rsidR="00647B92">
        <w:rPr>
          <w:rFonts w:ascii="Times New Roman" w:hAnsi="Times New Roman" w:cs="Times New Roman"/>
          <w:sz w:val="20"/>
          <w:szCs w:val="20"/>
        </w:rPr>
        <w:t xml:space="preserve"> </w:t>
      </w:r>
      <w:r w:rsidR="006920C8">
        <w:rPr>
          <w:rFonts w:ascii="Times New Roman" w:hAnsi="Times New Roman" w:cs="Times New Roman"/>
          <w:sz w:val="20"/>
          <w:szCs w:val="20"/>
        </w:rPr>
        <w:t>2014</w:t>
      </w:r>
      <w:proofErr w:type="gramEnd"/>
      <w:r w:rsidR="006920C8">
        <w:rPr>
          <w:rFonts w:ascii="Times New Roman" w:hAnsi="Times New Roman" w:cs="Times New Roman"/>
          <w:sz w:val="20"/>
          <w:szCs w:val="20"/>
        </w:rPr>
        <w:t xml:space="preserve">-2015 eğitim-öğretim yılı güz yarıyılında dersi olmayanlar ise 2014 -2015 </w:t>
      </w:r>
      <w:r w:rsidR="00654132">
        <w:rPr>
          <w:rFonts w:ascii="Times New Roman" w:hAnsi="Times New Roman" w:cs="Times New Roman"/>
          <w:sz w:val="20"/>
          <w:szCs w:val="20"/>
        </w:rPr>
        <w:t xml:space="preserve"> bahar </w:t>
      </w:r>
      <w:r w:rsidR="005841FE">
        <w:rPr>
          <w:rFonts w:ascii="Times New Roman" w:hAnsi="Times New Roman" w:cs="Times New Roman"/>
          <w:sz w:val="20"/>
          <w:szCs w:val="20"/>
        </w:rPr>
        <w:t xml:space="preserve"> </w:t>
      </w:r>
      <w:r w:rsidRPr="00972986">
        <w:rPr>
          <w:rFonts w:ascii="Times New Roman" w:hAnsi="Times New Roman" w:cs="Times New Roman"/>
          <w:sz w:val="20"/>
          <w:szCs w:val="20"/>
        </w:rPr>
        <w:t xml:space="preserve"> </w:t>
      </w:r>
      <w:r w:rsidR="005841FE">
        <w:rPr>
          <w:rFonts w:ascii="Times New Roman" w:hAnsi="Times New Roman" w:cs="Times New Roman"/>
          <w:sz w:val="20"/>
          <w:szCs w:val="20"/>
        </w:rPr>
        <w:t>ya</w:t>
      </w:r>
      <w:r w:rsidR="006920C8">
        <w:rPr>
          <w:rFonts w:ascii="Times New Roman" w:hAnsi="Times New Roman" w:cs="Times New Roman"/>
          <w:sz w:val="20"/>
          <w:szCs w:val="20"/>
        </w:rPr>
        <w:t xml:space="preserve">rıyılında </w:t>
      </w:r>
      <w:r w:rsidR="006920C8" w:rsidRPr="009663C8">
        <w:rPr>
          <w:rFonts w:ascii="Times New Roman" w:hAnsi="Times New Roman" w:cs="Times New Roman"/>
          <w:b/>
          <w:sz w:val="20"/>
          <w:szCs w:val="20"/>
        </w:rPr>
        <w:t>16-20 Şubat</w:t>
      </w:r>
      <w:r w:rsidR="006920C8">
        <w:rPr>
          <w:rFonts w:ascii="Times New Roman" w:hAnsi="Times New Roman" w:cs="Times New Roman"/>
          <w:sz w:val="20"/>
          <w:szCs w:val="20"/>
        </w:rPr>
        <w:t xml:space="preserve"> </w:t>
      </w:r>
      <w:r w:rsidR="006920C8" w:rsidRPr="009663C8">
        <w:rPr>
          <w:rFonts w:ascii="Times New Roman" w:hAnsi="Times New Roman" w:cs="Times New Roman"/>
          <w:b/>
          <w:sz w:val="20"/>
          <w:szCs w:val="20"/>
        </w:rPr>
        <w:t xml:space="preserve">2015 </w:t>
      </w:r>
      <w:r w:rsidR="006920C8">
        <w:rPr>
          <w:rFonts w:ascii="Times New Roman" w:hAnsi="Times New Roman" w:cs="Times New Roman"/>
          <w:sz w:val="20"/>
          <w:szCs w:val="20"/>
        </w:rPr>
        <w:t>tarihleri arasında kayıtlarını yaparak öğrenimlerine başlayabilirler.</w:t>
      </w:r>
    </w:p>
    <w:p w:rsidR="0051336D" w:rsidRPr="00972986" w:rsidRDefault="0051336D" w:rsidP="0051336D">
      <w:pPr>
        <w:tabs>
          <w:tab w:val="left" w:pos="7235"/>
        </w:tabs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72986">
        <w:rPr>
          <w:rFonts w:ascii="Times New Roman" w:hAnsi="Times New Roman" w:cs="Times New Roman"/>
          <w:b/>
          <w:sz w:val="20"/>
          <w:szCs w:val="20"/>
        </w:rPr>
        <w:t>4-</w:t>
      </w:r>
      <w:r w:rsidRPr="00972986">
        <w:rPr>
          <w:rFonts w:ascii="Times New Roman" w:hAnsi="Times New Roman" w:cs="Times New Roman"/>
          <w:sz w:val="20"/>
          <w:szCs w:val="20"/>
        </w:rPr>
        <w:t xml:space="preserve"> Kayıt için gerekli belgeler;</w:t>
      </w:r>
      <w:r w:rsidRPr="00972986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1336D" w:rsidRPr="00972986" w:rsidRDefault="0051336D" w:rsidP="0051336D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a)K</w:t>
      </w:r>
      <w:r w:rsidRPr="00972986">
        <w:rPr>
          <w:rFonts w:ascii="Times New Roman" w:hAnsi="Times New Roman" w:cs="Times New Roman"/>
          <w:sz w:val="20"/>
          <w:szCs w:val="20"/>
        </w:rPr>
        <w:t xml:space="preserve">ayıt </w:t>
      </w:r>
      <w:r>
        <w:rPr>
          <w:rFonts w:ascii="Times New Roman" w:hAnsi="Times New Roman" w:cs="Times New Roman"/>
          <w:sz w:val="20"/>
          <w:szCs w:val="20"/>
        </w:rPr>
        <w:t>yaptıracak</w:t>
      </w:r>
      <w:r w:rsidRPr="00972986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öğrencilerin şahsen başvurması</w:t>
      </w:r>
      <w:r w:rsidRPr="00972986">
        <w:rPr>
          <w:rFonts w:ascii="Times New Roman" w:hAnsi="Times New Roman" w:cs="Times New Roman"/>
          <w:sz w:val="20"/>
          <w:szCs w:val="20"/>
        </w:rPr>
        <w:t xml:space="preserve"> gerekmektedir.</w:t>
      </w:r>
    </w:p>
    <w:p w:rsidR="0051336D" w:rsidRPr="00972986" w:rsidRDefault="0051336D" w:rsidP="0051336D">
      <w:pPr>
        <w:spacing w:line="240" w:lineRule="auto"/>
        <w:ind w:firstLine="705"/>
        <w:jc w:val="both"/>
        <w:rPr>
          <w:rFonts w:ascii="Times New Roman" w:hAnsi="Times New Roman" w:cs="Times New Roman"/>
          <w:sz w:val="20"/>
          <w:szCs w:val="20"/>
        </w:rPr>
      </w:pPr>
      <w:r w:rsidRPr="00972986">
        <w:rPr>
          <w:rFonts w:ascii="Times New Roman" w:hAnsi="Times New Roman" w:cs="Times New Roman"/>
          <w:b/>
          <w:sz w:val="20"/>
          <w:szCs w:val="20"/>
        </w:rPr>
        <w:t>b)</w:t>
      </w:r>
      <w:r w:rsidRPr="00972986">
        <w:rPr>
          <w:rFonts w:ascii="Times New Roman" w:hAnsi="Times New Roman" w:cs="Times New Roman"/>
          <w:sz w:val="20"/>
          <w:szCs w:val="20"/>
        </w:rPr>
        <w:t>Lise diplomasının aslı ve beş adet fotokopisi,</w:t>
      </w:r>
    </w:p>
    <w:p w:rsidR="0051336D" w:rsidRPr="00972986" w:rsidRDefault="0051336D" w:rsidP="0051336D">
      <w:pPr>
        <w:spacing w:line="240" w:lineRule="auto"/>
        <w:ind w:firstLine="705"/>
        <w:jc w:val="both"/>
        <w:rPr>
          <w:rFonts w:ascii="Times New Roman" w:hAnsi="Times New Roman" w:cs="Times New Roman"/>
          <w:sz w:val="20"/>
          <w:szCs w:val="20"/>
        </w:rPr>
      </w:pPr>
      <w:r w:rsidRPr="00972986">
        <w:rPr>
          <w:rFonts w:ascii="Times New Roman" w:hAnsi="Times New Roman" w:cs="Times New Roman"/>
          <w:b/>
          <w:sz w:val="20"/>
          <w:szCs w:val="20"/>
        </w:rPr>
        <w:t>c)</w:t>
      </w:r>
      <w:r w:rsidRPr="00972986">
        <w:rPr>
          <w:rFonts w:ascii="Times New Roman" w:hAnsi="Times New Roman" w:cs="Times New Roman"/>
          <w:sz w:val="20"/>
          <w:szCs w:val="20"/>
        </w:rPr>
        <w:t>Dikey geçiş sınavı (DGS) ile yerleşenlerin ön lisans diploması aslı ve beş adet fotokopisi,</w:t>
      </w:r>
    </w:p>
    <w:p w:rsidR="0051336D" w:rsidRDefault="0051336D" w:rsidP="0051336D">
      <w:pPr>
        <w:spacing w:line="240" w:lineRule="atLeast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d</w:t>
      </w:r>
      <w:r w:rsidRPr="00972986">
        <w:rPr>
          <w:rFonts w:ascii="Times New Roman" w:hAnsi="Times New Roman" w:cs="Times New Roman"/>
          <w:b/>
          <w:sz w:val="20"/>
          <w:szCs w:val="20"/>
        </w:rPr>
        <w:t>)</w:t>
      </w:r>
      <w:r w:rsidRPr="001E5F40">
        <w:rPr>
          <w:rFonts w:ascii="Times New Roman" w:hAnsi="Times New Roman" w:cs="Times New Roman"/>
          <w:sz w:val="20"/>
          <w:szCs w:val="20"/>
        </w:rPr>
        <w:t>Daha önce bir programı kazanmış ve kayıt yaptırmamış olan öğrenciler bu programı kazındıklarına</w:t>
      </w:r>
    </w:p>
    <w:p w:rsidR="0051336D" w:rsidRPr="001E5F40" w:rsidRDefault="0051336D" w:rsidP="00C03F44">
      <w:pPr>
        <w:spacing w:line="240" w:lineRule="atLeast"/>
        <w:ind w:firstLine="7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E5F40">
        <w:rPr>
          <w:rFonts w:ascii="Times New Roman" w:hAnsi="Times New Roman" w:cs="Times New Roman"/>
          <w:sz w:val="20"/>
          <w:szCs w:val="20"/>
        </w:rPr>
        <w:t xml:space="preserve">dair ÖSYM sonuç veya kazandı belgesinin aslını veya </w:t>
      </w:r>
      <w:r w:rsidR="009A68DD">
        <w:rPr>
          <w:rFonts w:ascii="Times New Roman" w:hAnsi="Times New Roman" w:cs="Times New Roman"/>
          <w:sz w:val="20"/>
          <w:szCs w:val="20"/>
        </w:rPr>
        <w:t xml:space="preserve">(ÖSYM)’den </w:t>
      </w:r>
      <w:proofErr w:type="gramStart"/>
      <w:r w:rsidR="009A68DD">
        <w:rPr>
          <w:rFonts w:ascii="Times New Roman" w:hAnsi="Times New Roman" w:cs="Times New Roman"/>
          <w:sz w:val="20"/>
          <w:szCs w:val="20"/>
        </w:rPr>
        <w:t xml:space="preserve">onaylı </w:t>
      </w:r>
      <w:r w:rsidRPr="001E5F40">
        <w:rPr>
          <w:rFonts w:ascii="Times New Roman" w:hAnsi="Times New Roman" w:cs="Times New Roman"/>
          <w:sz w:val="20"/>
          <w:szCs w:val="20"/>
        </w:rPr>
        <w:t xml:space="preserve"> örneğini</w:t>
      </w:r>
      <w:proofErr w:type="gramEnd"/>
      <w:r w:rsidRPr="001E5F40">
        <w:rPr>
          <w:rFonts w:ascii="Times New Roman" w:hAnsi="Times New Roman" w:cs="Times New Roman"/>
          <w:sz w:val="20"/>
          <w:szCs w:val="20"/>
        </w:rPr>
        <w:t xml:space="preserve"> getirmeleri gerekmektedir.</w:t>
      </w:r>
    </w:p>
    <w:p w:rsidR="0051336D" w:rsidRPr="00972986" w:rsidRDefault="0051336D" w:rsidP="0051336D">
      <w:pPr>
        <w:spacing w:line="240" w:lineRule="auto"/>
        <w:ind w:firstLine="7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e)</w:t>
      </w:r>
      <w:r w:rsidRPr="00972986">
        <w:rPr>
          <w:rFonts w:ascii="Times New Roman" w:hAnsi="Times New Roman" w:cs="Times New Roman"/>
          <w:sz w:val="20"/>
          <w:szCs w:val="20"/>
        </w:rPr>
        <w:t>Savcılıktan sabıkasının olmadığına dair alınan belge,</w:t>
      </w:r>
    </w:p>
    <w:p w:rsidR="0051336D" w:rsidRPr="00972986" w:rsidRDefault="0051336D" w:rsidP="0051336D">
      <w:pPr>
        <w:spacing w:line="240" w:lineRule="auto"/>
        <w:ind w:firstLine="7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f</w:t>
      </w:r>
      <w:r w:rsidRPr="00972986">
        <w:rPr>
          <w:rFonts w:ascii="Times New Roman" w:hAnsi="Times New Roman" w:cs="Times New Roman"/>
          <w:b/>
          <w:sz w:val="20"/>
          <w:szCs w:val="20"/>
        </w:rPr>
        <w:t>)</w:t>
      </w:r>
      <w:r w:rsidRPr="00972986">
        <w:rPr>
          <w:rFonts w:ascii="Times New Roman" w:hAnsi="Times New Roman" w:cs="Times New Roman"/>
          <w:sz w:val="20"/>
          <w:szCs w:val="20"/>
        </w:rPr>
        <w:t>Nüfus cüzdanı fotokopisi,</w:t>
      </w:r>
    </w:p>
    <w:p w:rsidR="0051336D" w:rsidRPr="00972986" w:rsidRDefault="0051336D" w:rsidP="0051336D">
      <w:pPr>
        <w:spacing w:line="240" w:lineRule="auto"/>
        <w:ind w:firstLine="7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g</w:t>
      </w:r>
      <w:r w:rsidRPr="00972986">
        <w:rPr>
          <w:rFonts w:ascii="Times New Roman" w:hAnsi="Times New Roman" w:cs="Times New Roman"/>
          <w:b/>
          <w:sz w:val="20"/>
          <w:szCs w:val="20"/>
        </w:rPr>
        <w:t>)</w:t>
      </w:r>
      <w:r w:rsidRPr="00972986">
        <w:rPr>
          <w:rFonts w:ascii="Times New Roman" w:hAnsi="Times New Roman" w:cs="Times New Roman"/>
          <w:sz w:val="20"/>
          <w:szCs w:val="20"/>
        </w:rPr>
        <w:t>6 adet vesikalık fotoğraf,</w:t>
      </w:r>
    </w:p>
    <w:p w:rsidR="0051336D" w:rsidRPr="00972986" w:rsidRDefault="0051336D" w:rsidP="0051336D">
      <w:pPr>
        <w:spacing w:line="240" w:lineRule="auto"/>
        <w:ind w:firstLine="7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h</w:t>
      </w:r>
      <w:r w:rsidRPr="00972986">
        <w:rPr>
          <w:rFonts w:ascii="Times New Roman" w:hAnsi="Times New Roman" w:cs="Times New Roman"/>
          <w:b/>
          <w:sz w:val="20"/>
          <w:szCs w:val="20"/>
        </w:rPr>
        <w:t>)</w:t>
      </w:r>
      <w:r w:rsidRPr="00972986">
        <w:rPr>
          <w:rFonts w:ascii="Times New Roman" w:hAnsi="Times New Roman" w:cs="Times New Roman"/>
          <w:sz w:val="20"/>
          <w:szCs w:val="20"/>
        </w:rPr>
        <w:t xml:space="preserve">Öğrenim/katkı ücretini (harcını) yatırdığına dair dekont (öğrenciler Öğrenci İşleri Daire Başkanlığında </w:t>
      </w:r>
      <w:r>
        <w:rPr>
          <w:rFonts w:ascii="Times New Roman" w:hAnsi="Times New Roman" w:cs="Times New Roman"/>
          <w:sz w:val="20"/>
          <w:szCs w:val="20"/>
        </w:rPr>
        <w:t xml:space="preserve">kayıt yapacakları </w:t>
      </w:r>
      <w:r w:rsidRPr="00972986">
        <w:rPr>
          <w:rFonts w:ascii="Times New Roman" w:hAnsi="Times New Roman" w:cs="Times New Roman"/>
          <w:sz w:val="20"/>
          <w:szCs w:val="20"/>
        </w:rPr>
        <w:t xml:space="preserve">bölüm sorumlu memurundan kayıt zarfı ve bilgi formunu alıp dolduracak ve Sağlık Kültür Spor Daire Başkanlığı Kredi İşlemleri Birimine başvurup,  buradan verilen bilgiye göre harç veya öğrenim ücretini </w:t>
      </w:r>
      <w:proofErr w:type="gramStart"/>
      <w:r w:rsidRPr="00972986">
        <w:rPr>
          <w:rFonts w:ascii="Times New Roman" w:hAnsi="Times New Roman" w:cs="Times New Roman"/>
          <w:sz w:val="20"/>
          <w:szCs w:val="20"/>
        </w:rPr>
        <w:t>yatırmak  için</w:t>
      </w:r>
      <w:proofErr w:type="gramEnd"/>
      <w:r w:rsidRPr="0097298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ilgili bankaya gideceklerdir.</w:t>
      </w:r>
      <w:r w:rsidR="009663C8">
        <w:rPr>
          <w:rFonts w:ascii="Times New Roman" w:hAnsi="Times New Roman" w:cs="Times New Roman"/>
          <w:sz w:val="20"/>
          <w:szCs w:val="20"/>
        </w:rPr>
        <w:t>)</w:t>
      </w:r>
    </w:p>
    <w:p w:rsidR="0051336D" w:rsidRDefault="0051336D" w:rsidP="0051336D">
      <w:pPr>
        <w:spacing w:line="240" w:lineRule="auto"/>
        <w:ind w:firstLine="7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ı</w:t>
      </w:r>
      <w:r w:rsidRPr="00972986">
        <w:rPr>
          <w:rFonts w:ascii="Times New Roman" w:hAnsi="Times New Roman" w:cs="Times New Roman"/>
          <w:b/>
          <w:sz w:val="20"/>
          <w:szCs w:val="20"/>
        </w:rPr>
        <w:t>)</w:t>
      </w:r>
      <w:r w:rsidRPr="00972986">
        <w:rPr>
          <w:rFonts w:ascii="Times New Roman" w:hAnsi="Times New Roman" w:cs="Times New Roman"/>
          <w:sz w:val="20"/>
          <w:szCs w:val="20"/>
        </w:rPr>
        <w:t xml:space="preserve">Askerlik Durum Belgesi,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1336D" w:rsidRDefault="0051336D" w:rsidP="0051336D">
      <w:pPr>
        <w:spacing w:line="240" w:lineRule="auto"/>
        <w:ind w:firstLine="70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Kayıt tarihi itibariyle;</w:t>
      </w:r>
    </w:p>
    <w:p w:rsidR="0051336D" w:rsidRPr="00972986" w:rsidRDefault="0051336D" w:rsidP="0051336D">
      <w:pPr>
        <w:spacing w:line="240" w:lineRule="auto"/>
        <w:ind w:firstLine="705"/>
        <w:jc w:val="both"/>
        <w:rPr>
          <w:rFonts w:ascii="Times New Roman" w:hAnsi="Times New Roman" w:cs="Times New Roman"/>
          <w:sz w:val="20"/>
          <w:szCs w:val="20"/>
        </w:rPr>
      </w:pPr>
      <w:r w:rsidRPr="00972986">
        <w:rPr>
          <w:rFonts w:ascii="Times New Roman" w:hAnsi="Times New Roman" w:cs="Times New Roman"/>
          <w:sz w:val="20"/>
          <w:szCs w:val="20"/>
        </w:rPr>
        <w:t>- Otuz (30) yaşına girmemiş (29 yaşını bitirmemiş) olanlardan istenmeyecektir</w:t>
      </w:r>
    </w:p>
    <w:p w:rsidR="0051336D" w:rsidRPr="00972986" w:rsidRDefault="0051336D" w:rsidP="0051336D">
      <w:pPr>
        <w:spacing w:line="240" w:lineRule="auto"/>
        <w:ind w:firstLine="705"/>
        <w:jc w:val="both"/>
        <w:rPr>
          <w:rFonts w:ascii="Times New Roman" w:hAnsi="Times New Roman" w:cs="Times New Roman"/>
          <w:sz w:val="20"/>
          <w:szCs w:val="20"/>
        </w:rPr>
      </w:pPr>
      <w:r w:rsidRPr="00972986">
        <w:rPr>
          <w:rFonts w:ascii="Times New Roman" w:hAnsi="Times New Roman" w:cs="Times New Roman"/>
          <w:sz w:val="20"/>
          <w:szCs w:val="20"/>
        </w:rPr>
        <w:t>-Otuz (30) yaşından gün almış (29 yaşını tamamlamış) olanlardan istenecektir</w:t>
      </w:r>
    </w:p>
    <w:p w:rsidR="0051336D" w:rsidRPr="00972986" w:rsidRDefault="0051336D" w:rsidP="0051336D">
      <w:pPr>
        <w:spacing w:line="240" w:lineRule="auto"/>
        <w:ind w:firstLine="705"/>
        <w:jc w:val="both"/>
        <w:rPr>
          <w:rFonts w:ascii="Times New Roman" w:hAnsi="Times New Roman" w:cs="Times New Roman"/>
          <w:sz w:val="20"/>
          <w:szCs w:val="20"/>
        </w:rPr>
      </w:pPr>
      <w:r w:rsidRPr="00972986">
        <w:rPr>
          <w:rFonts w:ascii="Times New Roman" w:hAnsi="Times New Roman" w:cs="Times New Roman"/>
          <w:sz w:val="20"/>
          <w:szCs w:val="20"/>
        </w:rPr>
        <w:t>-Askerliğini yapmış olanlar Terhis Belgesi,  getirmeleri gerekmektedir.</w:t>
      </w:r>
    </w:p>
    <w:p w:rsidR="0051336D" w:rsidRDefault="0051336D" w:rsidP="0051336D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2986">
        <w:rPr>
          <w:rFonts w:ascii="Times New Roman" w:hAnsi="Times New Roman" w:cs="Times New Roman"/>
          <w:b/>
          <w:sz w:val="20"/>
          <w:szCs w:val="20"/>
        </w:rPr>
        <w:t xml:space="preserve">5- </w:t>
      </w:r>
      <w:r w:rsidRPr="00972986">
        <w:rPr>
          <w:rFonts w:ascii="Times New Roman" w:hAnsi="Times New Roman" w:cs="Times New Roman"/>
          <w:sz w:val="20"/>
          <w:szCs w:val="20"/>
        </w:rPr>
        <w:t>Başka Üniversitenin öğrencisi olup, Af Kanun</w:t>
      </w:r>
      <w:r>
        <w:rPr>
          <w:rFonts w:ascii="Times New Roman" w:hAnsi="Times New Roman" w:cs="Times New Roman"/>
          <w:sz w:val="20"/>
          <w:szCs w:val="20"/>
        </w:rPr>
        <w:t>un</w:t>
      </w:r>
      <w:r w:rsidRPr="00972986">
        <w:rPr>
          <w:rFonts w:ascii="Times New Roman" w:hAnsi="Times New Roman" w:cs="Times New Roman"/>
          <w:sz w:val="20"/>
          <w:szCs w:val="20"/>
        </w:rPr>
        <w:t xml:space="preserve">dan yararlanmak için </w:t>
      </w:r>
      <w:r>
        <w:rPr>
          <w:rFonts w:ascii="Times New Roman" w:hAnsi="Times New Roman" w:cs="Times New Roman"/>
          <w:sz w:val="20"/>
          <w:szCs w:val="20"/>
        </w:rPr>
        <w:t xml:space="preserve">ilişiğinin kesildiği </w:t>
      </w:r>
      <w:r w:rsidRPr="00972986">
        <w:rPr>
          <w:rFonts w:ascii="Times New Roman" w:hAnsi="Times New Roman" w:cs="Times New Roman"/>
          <w:sz w:val="20"/>
          <w:szCs w:val="20"/>
        </w:rPr>
        <w:t>üniversitesine müracaat eden, ancak</w:t>
      </w:r>
      <w:r w:rsidRPr="00972986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kanunun geçici 58. </w:t>
      </w:r>
      <w:r w:rsidRPr="00972986">
        <w:rPr>
          <w:rFonts w:ascii="Times New Roman" w:hAnsi="Times New Roman" w:cs="Times New Roman"/>
          <w:sz w:val="20"/>
          <w:szCs w:val="20"/>
        </w:rPr>
        <w:t>maddesi gereğince işi veya ikameti Elazığ’da bulunanlar, öğrenimlerini Fır</w:t>
      </w:r>
      <w:r w:rsidR="00647B92">
        <w:rPr>
          <w:rFonts w:ascii="Times New Roman" w:hAnsi="Times New Roman" w:cs="Times New Roman"/>
          <w:sz w:val="20"/>
          <w:szCs w:val="20"/>
        </w:rPr>
        <w:t>at Üniversitesindeki aynı bölüm</w:t>
      </w:r>
      <w:r w:rsidRPr="00972986">
        <w:rPr>
          <w:rFonts w:ascii="Times New Roman" w:hAnsi="Times New Roman" w:cs="Times New Roman"/>
          <w:sz w:val="20"/>
          <w:szCs w:val="20"/>
        </w:rPr>
        <w:t xml:space="preserve"> yada programa yatay geçiş yap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972986">
        <w:rPr>
          <w:rFonts w:ascii="Times New Roman" w:hAnsi="Times New Roman" w:cs="Times New Roman"/>
          <w:sz w:val="20"/>
          <w:szCs w:val="20"/>
        </w:rPr>
        <w:t>rak</w:t>
      </w:r>
      <w:r w:rsidR="00647B92">
        <w:rPr>
          <w:rFonts w:ascii="Times New Roman" w:hAnsi="Times New Roman" w:cs="Times New Roman"/>
          <w:sz w:val="20"/>
          <w:szCs w:val="20"/>
        </w:rPr>
        <w:t xml:space="preserve"> devam edebilirler.</w:t>
      </w:r>
    </w:p>
    <w:p w:rsidR="00647B92" w:rsidRPr="00D4357B" w:rsidRDefault="00647B92" w:rsidP="0051336D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4357B">
        <w:rPr>
          <w:rFonts w:ascii="Times New Roman" w:hAnsi="Times New Roman" w:cs="Times New Roman"/>
          <w:b/>
          <w:sz w:val="20"/>
          <w:szCs w:val="20"/>
        </w:rPr>
        <w:t>Bunun İçin:</w:t>
      </w:r>
      <w:bookmarkStart w:id="0" w:name="_GoBack"/>
      <w:bookmarkEnd w:id="0"/>
    </w:p>
    <w:p w:rsidR="0051336D" w:rsidRPr="00972986" w:rsidRDefault="0051336D" w:rsidP="0051336D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72986">
        <w:rPr>
          <w:rFonts w:ascii="Times New Roman" w:hAnsi="Times New Roman" w:cs="Times New Roman"/>
          <w:b/>
          <w:sz w:val="20"/>
          <w:szCs w:val="20"/>
        </w:rPr>
        <w:t>a)</w:t>
      </w:r>
      <w:r w:rsidR="00C30359">
        <w:rPr>
          <w:rFonts w:ascii="Times New Roman" w:hAnsi="Times New Roman" w:cs="Times New Roman"/>
          <w:sz w:val="20"/>
          <w:szCs w:val="20"/>
        </w:rPr>
        <w:t xml:space="preserve"> Af Kanundan yararlanmak için önce kedi üniversitesine başvuracak. Kayıt işlemlerini yapacak. Öğrenci belgesini, </w:t>
      </w:r>
      <w:r w:rsidRPr="00972986">
        <w:rPr>
          <w:rFonts w:ascii="Times New Roman" w:hAnsi="Times New Roman" w:cs="Times New Roman"/>
          <w:sz w:val="20"/>
          <w:szCs w:val="20"/>
        </w:rPr>
        <w:t>ÖSYM sonuç (kazandı)  belge</w:t>
      </w:r>
      <w:r>
        <w:rPr>
          <w:rFonts w:ascii="Times New Roman" w:hAnsi="Times New Roman" w:cs="Times New Roman"/>
          <w:sz w:val="20"/>
          <w:szCs w:val="20"/>
        </w:rPr>
        <w:t>sinin aslı yada onaylı örneğini</w:t>
      </w:r>
      <w:r w:rsidR="00574E06">
        <w:rPr>
          <w:rFonts w:ascii="Times New Roman" w:hAnsi="Times New Roman" w:cs="Times New Roman"/>
          <w:sz w:val="20"/>
          <w:szCs w:val="20"/>
        </w:rPr>
        <w:t>, ikamet belgesini yada görevli olduğu kurumdan pers</w:t>
      </w:r>
      <w:r w:rsidR="009A68DD">
        <w:rPr>
          <w:rFonts w:ascii="Times New Roman" w:hAnsi="Times New Roman" w:cs="Times New Roman"/>
          <w:sz w:val="20"/>
          <w:szCs w:val="20"/>
        </w:rPr>
        <w:t>onel olduğuna dair belgesini de</w:t>
      </w:r>
      <w:r w:rsidRPr="00972986">
        <w:rPr>
          <w:rFonts w:ascii="Times New Roman" w:hAnsi="Times New Roman" w:cs="Times New Roman"/>
          <w:sz w:val="20"/>
          <w:szCs w:val="20"/>
        </w:rPr>
        <w:t xml:space="preserve"> </w:t>
      </w:r>
      <w:r w:rsidR="00647B92">
        <w:rPr>
          <w:rFonts w:ascii="Times New Roman" w:hAnsi="Times New Roman" w:cs="Times New Roman"/>
          <w:sz w:val="20"/>
          <w:szCs w:val="20"/>
        </w:rPr>
        <w:t xml:space="preserve">dilekçeye ekleyerek </w:t>
      </w:r>
      <w:r w:rsidR="00574E06">
        <w:rPr>
          <w:rFonts w:ascii="Times New Roman" w:hAnsi="Times New Roman" w:cs="Times New Roman"/>
          <w:sz w:val="20"/>
          <w:szCs w:val="20"/>
        </w:rPr>
        <w:t xml:space="preserve">Fırat Üniversitesinin </w:t>
      </w:r>
      <w:r>
        <w:rPr>
          <w:rFonts w:ascii="Times New Roman" w:hAnsi="Times New Roman" w:cs="Times New Roman"/>
          <w:sz w:val="20"/>
          <w:szCs w:val="20"/>
        </w:rPr>
        <w:t>ilgili Fakülte Dekanlığına</w:t>
      </w:r>
      <w:r w:rsidR="00574E06">
        <w:rPr>
          <w:rFonts w:ascii="Times New Roman" w:hAnsi="Times New Roman" w:cs="Times New Roman"/>
          <w:sz w:val="20"/>
          <w:szCs w:val="20"/>
        </w:rPr>
        <w:t>/</w:t>
      </w:r>
      <w:r>
        <w:rPr>
          <w:rFonts w:ascii="Times New Roman" w:hAnsi="Times New Roman" w:cs="Times New Roman"/>
          <w:sz w:val="20"/>
          <w:szCs w:val="20"/>
        </w:rPr>
        <w:t xml:space="preserve">  Yüksekokul</w:t>
      </w:r>
      <w:r w:rsidR="00574E06">
        <w:rPr>
          <w:rFonts w:ascii="Times New Roman" w:hAnsi="Times New Roman" w:cs="Times New Roman"/>
          <w:sz w:val="20"/>
          <w:szCs w:val="20"/>
        </w:rPr>
        <w:t>/Konservatuar/Meslek Yüksekokulu</w:t>
      </w:r>
      <w:r>
        <w:rPr>
          <w:rFonts w:ascii="Times New Roman" w:hAnsi="Times New Roman" w:cs="Times New Roman"/>
          <w:sz w:val="20"/>
          <w:szCs w:val="20"/>
        </w:rPr>
        <w:t xml:space="preserve"> Müdürlüğüne</w:t>
      </w:r>
      <w:r w:rsidRPr="00972986">
        <w:rPr>
          <w:rFonts w:ascii="Times New Roman" w:hAnsi="Times New Roman" w:cs="Times New Roman"/>
          <w:sz w:val="20"/>
          <w:szCs w:val="20"/>
        </w:rPr>
        <w:t xml:space="preserve"> müracaat etmeleri gerekmektedir.</w:t>
      </w:r>
    </w:p>
    <w:p w:rsidR="0051336D" w:rsidRPr="00972986" w:rsidRDefault="0051336D" w:rsidP="0051336D">
      <w:pPr>
        <w:spacing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72986">
        <w:rPr>
          <w:rFonts w:ascii="Times New Roman" w:hAnsi="Times New Roman" w:cs="Times New Roman"/>
          <w:b/>
          <w:sz w:val="20"/>
          <w:szCs w:val="20"/>
        </w:rPr>
        <w:t>b)</w:t>
      </w:r>
      <w:r w:rsidRPr="00972986">
        <w:rPr>
          <w:rFonts w:ascii="Times New Roman" w:hAnsi="Times New Roman" w:cs="Times New Roman"/>
          <w:sz w:val="20"/>
          <w:szCs w:val="20"/>
        </w:rPr>
        <w:t xml:space="preserve">Yapılan bu müracaat </w:t>
      </w:r>
      <w:r>
        <w:rPr>
          <w:rFonts w:ascii="Times New Roman" w:hAnsi="Times New Roman" w:cs="Times New Roman"/>
          <w:sz w:val="20"/>
          <w:szCs w:val="20"/>
        </w:rPr>
        <w:t xml:space="preserve">Fakülte veya Yüksekokulun ilgili kurullarında görüşülüp, </w:t>
      </w:r>
      <w:proofErr w:type="gramStart"/>
      <w:r>
        <w:rPr>
          <w:rFonts w:ascii="Times New Roman" w:hAnsi="Times New Roman" w:cs="Times New Roman"/>
          <w:sz w:val="20"/>
          <w:szCs w:val="20"/>
        </w:rPr>
        <w:t>alınan  karara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göre, </w:t>
      </w:r>
      <w:r w:rsidRPr="00972986">
        <w:rPr>
          <w:rFonts w:ascii="Times New Roman" w:hAnsi="Times New Roman" w:cs="Times New Roman"/>
          <w:sz w:val="20"/>
          <w:szCs w:val="20"/>
        </w:rPr>
        <w:t xml:space="preserve">Fırat Üniversitesinin </w:t>
      </w:r>
      <w:r>
        <w:rPr>
          <w:rFonts w:ascii="Times New Roman" w:hAnsi="Times New Roman" w:cs="Times New Roman"/>
          <w:sz w:val="20"/>
          <w:szCs w:val="20"/>
        </w:rPr>
        <w:t xml:space="preserve">Senato   kararı ile </w:t>
      </w:r>
      <w:r w:rsidRPr="00972986">
        <w:rPr>
          <w:rFonts w:ascii="Times New Roman" w:hAnsi="Times New Roman" w:cs="Times New Roman"/>
          <w:sz w:val="20"/>
          <w:szCs w:val="20"/>
        </w:rPr>
        <w:t>öğrencinin kaydı yukarıda belirtilen şartlara göre yapılır.</w:t>
      </w:r>
    </w:p>
    <w:p w:rsidR="00654132" w:rsidRDefault="0051336D" w:rsidP="0065413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2986">
        <w:rPr>
          <w:rFonts w:ascii="Times New Roman" w:hAnsi="Times New Roman" w:cs="Times New Roman"/>
          <w:b/>
          <w:sz w:val="20"/>
          <w:szCs w:val="20"/>
        </w:rPr>
        <w:t>6</w:t>
      </w:r>
      <w:r w:rsidRPr="00972986">
        <w:rPr>
          <w:rFonts w:ascii="Times New Roman" w:hAnsi="Times New Roman" w:cs="Times New Roman"/>
          <w:sz w:val="20"/>
          <w:szCs w:val="20"/>
        </w:rPr>
        <w:t xml:space="preserve">- Süresi içinde </w:t>
      </w:r>
      <w:r w:rsidR="00574E06">
        <w:rPr>
          <w:rFonts w:ascii="Times New Roman" w:hAnsi="Times New Roman" w:cs="Times New Roman"/>
          <w:sz w:val="20"/>
          <w:szCs w:val="20"/>
        </w:rPr>
        <w:t>başvuru yapanlardan,</w:t>
      </w:r>
      <w:r w:rsidRPr="00972986">
        <w:rPr>
          <w:rFonts w:ascii="Times New Roman" w:hAnsi="Times New Roman" w:cs="Times New Roman"/>
          <w:sz w:val="20"/>
          <w:szCs w:val="20"/>
        </w:rPr>
        <w:t xml:space="preserve"> terör suçu</w:t>
      </w:r>
      <w:r>
        <w:rPr>
          <w:rFonts w:ascii="Times New Roman" w:hAnsi="Times New Roman" w:cs="Times New Roman"/>
          <w:sz w:val="20"/>
          <w:szCs w:val="20"/>
        </w:rPr>
        <w:t>ndan hüküm giyenler</w:t>
      </w:r>
      <w:r w:rsidRPr="00972986">
        <w:rPr>
          <w:rFonts w:ascii="Times New Roman" w:hAnsi="Times New Roman" w:cs="Times New Roman"/>
          <w:sz w:val="20"/>
          <w:szCs w:val="20"/>
        </w:rPr>
        <w:t xml:space="preserve"> hariç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972986">
        <w:rPr>
          <w:rFonts w:ascii="Times New Roman" w:hAnsi="Times New Roman" w:cs="Times New Roman"/>
          <w:sz w:val="20"/>
          <w:szCs w:val="20"/>
        </w:rPr>
        <w:t xml:space="preserve"> diğer suçlardan t</w:t>
      </w:r>
      <w:r>
        <w:rPr>
          <w:rFonts w:ascii="Times New Roman" w:hAnsi="Times New Roman" w:cs="Times New Roman"/>
          <w:sz w:val="20"/>
          <w:szCs w:val="20"/>
        </w:rPr>
        <w:t xml:space="preserve">utuklu veya hükümlü olanların </w:t>
      </w:r>
      <w:r w:rsidRPr="00972986">
        <w:rPr>
          <w:rFonts w:ascii="Times New Roman" w:hAnsi="Times New Roman" w:cs="Times New Roman"/>
          <w:sz w:val="20"/>
          <w:szCs w:val="20"/>
        </w:rPr>
        <w:t>kayıtları bu durumlarını belirten Savcılık ve</w:t>
      </w:r>
      <w:r w:rsidR="00574E06">
        <w:rPr>
          <w:rFonts w:ascii="Times New Roman" w:hAnsi="Times New Roman" w:cs="Times New Roman"/>
          <w:sz w:val="20"/>
          <w:szCs w:val="20"/>
        </w:rPr>
        <w:t>ya</w:t>
      </w:r>
      <w:r w:rsidRPr="00972986">
        <w:rPr>
          <w:rFonts w:ascii="Times New Roman" w:hAnsi="Times New Roman" w:cs="Times New Roman"/>
          <w:sz w:val="20"/>
          <w:szCs w:val="20"/>
        </w:rPr>
        <w:t xml:space="preserve"> Ceza ve Tevkif Evi Müdürlüğünün resmi yazısı ile birinci derece </w:t>
      </w:r>
      <w:proofErr w:type="gramStart"/>
      <w:r w:rsidRPr="00972986">
        <w:rPr>
          <w:rFonts w:ascii="Times New Roman" w:hAnsi="Times New Roman" w:cs="Times New Roman"/>
          <w:sz w:val="20"/>
          <w:szCs w:val="20"/>
        </w:rPr>
        <w:t xml:space="preserve">yakınlarınca </w:t>
      </w:r>
      <w:r w:rsidR="00574E06">
        <w:rPr>
          <w:rFonts w:ascii="Times New Roman" w:hAnsi="Times New Roman" w:cs="Times New Roman"/>
          <w:sz w:val="20"/>
          <w:szCs w:val="20"/>
        </w:rPr>
        <w:t xml:space="preserve"> yada</w:t>
      </w:r>
      <w:proofErr w:type="gramEnd"/>
      <w:r w:rsidR="00574E06">
        <w:rPr>
          <w:rFonts w:ascii="Times New Roman" w:hAnsi="Times New Roman" w:cs="Times New Roman"/>
          <w:sz w:val="20"/>
          <w:szCs w:val="20"/>
        </w:rPr>
        <w:t xml:space="preserve"> vasisi  tarafından </w:t>
      </w:r>
      <w:r w:rsidRPr="00972986">
        <w:rPr>
          <w:rFonts w:ascii="Times New Roman" w:hAnsi="Times New Roman" w:cs="Times New Roman"/>
          <w:sz w:val="20"/>
          <w:szCs w:val="20"/>
        </w:rPr>
        <w:t>vekaleten yapt</w:t>
      </w:r>
      <w:r>
        <w:rPr>
          <w:rFonts w:ascii="Times New Roman" w:hAnsi="Times New Roman" w:cs="Times New Roman"/>
          <w:sz w:val="20"/>
          <w:szCs w:val="20"/>
        </w:rPr>
        <w:t>ı</w:t>
      </w:r>
      <w:r w:rsidRPr="00972986">
        <w:rPr>
          <w:rFonts w:ascii="Times New Roman" w:hAnsi="Times New Roman" w:cs="Times New Roman"/>
          <w:sz w:val="20"/>
          <w:szCs w:val="20"/>
        </w:rPr>
        <w:t>rılabilir.</w:t>
      </w:r>
    </w:p>
    <w:p w:rsidR="006A1A7F" w:rsidRPr="00654132" w:rsidRDefault="00987E9A" w:rsidP="00654132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54132">
        <w:rPr>
          <w:rFonts w:ascii="Times New Roman" w:hAnsi="Times New Roman" w:cs="Times New Roman"/>
          <w:b/>
          <w:sz w:val="18"/>
          <w:szCs w:val="18"/>
        </w:rPr>
        <w:t>İrtibat Telefonu: 0 424 237 00 00 /3224</w:t>
      </w:r>
      <w:r w:rsidRPr="00654132">
        <w:rPr>
          <w:rFonts w:ascii="Times New Roman" w:hAnsi="Times New Roman" w:cs="Times New Roman"/>
          <w:b/>
          <w:sz w:val="18"/>
          <w:szCs w:val="18"/>
        </w:rPr>
        <w:tab/>
      </w:r>
      <w:r w:rsidRPr="00654132">
        <w:rPr>
          <w:rFonts w:ascii="Times New Roman" w:hAnsi="Times New Roman" w:cs="Times New Roman"/>
          <w:b/>
          <w:sz w:val="18"/>
          <w:szCs w:val="18"/>
        </w:rPr>
        <w:tab/>
      </w:r>
      <w:r w:rsidRPr="00654132">
        <w:rPr>
          <w:rFonts w:ascii="Times New Roman" w:hAnsi="Times New Roman" w:cs="Times New Roman"/>
          <w:b/>
          <w:sz w:val="18"/>
          <w:szCs w:val="18"/>
        </w:rPr>
        <w:tab/>
      </w:r>
      <w:r w:rsidRPr="00654132">
        <w:rPr>
          <w:rFonts w:ascii="Times New Roman" w:hAnsi="Times New Roman" w:cs="Times New Roman"/>
          <w:b/>
          <w:sz w:val="18"/>
          <w:szCs w:val="18"/>
        </w:rPr>
        <w:tab/>
      </w:r>
      <w:r w:rsidRPr="00654132">
        <w:rPr>
          <w:rFonts w:ascii="Times New Roman" w:hAnsi="Times New Roman" w:cs="Times New Roman"/>
          <w:b/>
          <w:sz w:val="18"/>
          <w:szCs w:val="18"/>
        </w:rPr>
        <w:tab/>
      </w:r>
      <w:r w:rsidRPr="00654132">
        <w:rPr>
          <w:rFonts w:ascii="Times New Roman" w:hAnsi="Times New Roman" w:cs="Times New Roman"/>
          <w:b/>
          <w:sz w:val="18"/>
          <w:szCs w:val="18"/>
        </w:rPr>
        <w:tab/>
      </w:r>
    </w:p>
    <w:p w:rsidR="00C03F44" w:rsidRPr="00FD7168" w:rsidRDefault="00394063" w:rsidP="00FD7168">
      <w:pPr>
        <w:ind w:left="6372" w:firstLine="708"/>
        <w:rPr>
          <w:rFonts w:ascii="Times New Roman" w:hAnsi="Times New Roman" w:cs="Times New Roman"/>
          <w:b/>
          <w:sz w:val="18"/>
          <w:szCs w:val="18"/>
        </w:rPr>
      </w:pPr>
      <w:r w:rsidRPr="00654132">
        <w:rPr>
          <w:rFonts w:ascii="Times New Roman" w:hAnsi="Times New Roman" w:cs="Times New Roman"/>
          <w:b/>
          <w:sz w:val="18"/>
          <w:szCs w:val="18"/>
        </w:rPr>
        <w:t xml:space="preserve">         </w:t>
      </w:r>
      <w:r w:rsidR="00D15D4B">
        <w:rPr>
          <w:rFonts w:ascii="Times New Roman" w:hAnsi="Times New Roman" w:cs="Times New Roman"/>
          <w:b/>
          <w:sz w:val="18"/>
          <w:szCs w:val="18"/>
        </w:rPr>
        <w:t>REKTÖRLÜK</w:t>
      </w:r>
    </w:p>
    <w:sectPr w:rsidR="00C03F44" w:rsidRPr="00FD7168" w:rsidSect="00FD7168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5CE" w:rsidRDefault="003605CE" w:rsidP="00C03F44">
      <w:pPr>
        <w:spacing w:after="0" w:line="240" w:lineRule="auto"/>
      </w:pPr>
      <w:r>
        <w:separator/>
      </w:r>
    </w:p>
  </w:endnote>
  <w:endnote w:type="continuationSeparator" w:id="0">
    <w:p w:rsidR="003605CE" w:rsidRDefault="003605CE" w:rsidP="00C03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5CE" w:rsidRDefault="003605CE" w:rsidP="00C03F44">
      <w:pPr>
        <w:spacing w:after="0" w:line="240" w:lineRule="auto"/>
      </w:pPr>
      <w:r>
        <w:separator/>
      </w:r>
    </w:p>
  </w:footnote>
  <w:footnote w:type="continuationSeparator" w:id="0">
    <w:p w:rsidR="003605CE" w:rsidRDefault="003605CE" w:rsidP="00C03F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0AC"/>
    <w:rsid w:val="000059C3"/>
    <w:rsid w:val="00020D8F"/>
    <w:rsid w:val="00023FFD"/>
    <w:rsid w:val="000330F8"/>
    <w:rsid w:val="00057C13"/>
    <w:rsid w:val="000605C9"/>
    <w:rsid w:val="000B089B"/>
    <w:rsid w:val="000C1B30"/>
    <w:rsid w:val="000D5992"/>
    <w:rsid w:val="000E2C11"/>
    <w:rsid w:val="000F5A4F"/>
    <w:rsid w:val="001344EE"/>
    <w:rsid w:val="001474DA"/>
    <w:rsid w:val="00165F2E"/>
    <w:rsid w:val="00170A5F"/>
    <w:rsid w:val="001925E1"/>
    <w:rsid w:val="001929AE"/>
    <w:rsid w:val="001A56C4"/>
    <w:rsid w:val="001E5F40"/>
    <w:rsid w:val="001E7D20"/>
    <w:rsid w:val="001F5BEA"/>
    <w:rsid w:val="00211E4F"/>
    <w:rsid w:val="0025600A"/>
    <w:rsid w:val="00267E35"/>
    <w:rsid w:val="00282E7F"/>
    <w:rsid w:val="00305D27"/>
    <w:rsid w:val="00317022"/>
    <w:rsid w:val="003605CE"/>
    <w:rsid w:val="00391A7A"/>
    <w:rsid w:val="00394063"/>
    <w:rsid w:val="003C6F63"/>
    <w:rsid w:val="003E7AC9"/>
    <w:rsid w:val="00420755"/>
    <w:rsid w:val="00425CE6"/>
    <w:rsid w:val="004368D7"/>
    <w:rsid w:val="004B5B60"/>
    <w:rsid w:val="004F20D5"/>
    <w:rsid w:val="0051336D"/>
    <w:rsid w:val="00515225"/>
    <w:rsid w:val="00546BC7"/>
    <w:rsid w:val="00574E06"/>
    <w:rsid w:val="005841FE"/>
    <w:rsid w:val="00596ADF"/>
    <w:rsid w:val="005A48F0"/>
    <w:rsid w:val="00647B92"/>
    <w:rsid w:val="00654132"/>
    <w:rsid w:val="00656661"/>
    <w:rsid w:val="00656DD2"/>
    <w:rsid w:val="006570AC"/>
    <w:rsid w:val="00666A40"/>
    <w:rsid w:val="006920C8"/>
    <w:rsid w:val="006A1A7F"/>
    <w:rsid w:val="006A4F79"/>
    <w:rsid w:val="006B14D6"/>
    <w:rsid w:val="007050A3"/>
    <w:rsid w:val="00710FD2"/>
    <w:rsid w:val="00711CE7"/>
    <w:rsid w:val="007D6F1C"/>
    <w:rsid w:val="00836E66"/>
    <w:rsid w:val="00883F3A"/>
    <w:rsid w:val="008E69A1"/>
    <w:rsid w:val="009549CC"/>
    <w:rsid w:val="009663C8"/>
    <w:rsid w:val="00987E9A"/>
    <w:rsid w:val="00996EB7"/>
    <w:rsid w:val="009A68DD"/>
    <w:rsid w:val="009D796E"/>
    <w:rsid w:val="009F799A"/>
    <w:rsid w:val="00A25912"/>
    <w:rsid w:val="00A77B7E"/>
    <w:rsid w:val="00A855B1"/>
    <w:rsid w:val="00B533C1"/>
    <w:rsid w:val="00BA5BF2"/>
    <w:rsid w:val="00BA7413"/>
    <w:rsid w:val="00C03F44"/>
    <w:rsid w:val="00C15696"/>
    <w:rsid w:val="00C23110"/>
    <w:rsid w:val="00C30359"/>
    <w:rsid w:val="00C94FF1"/>
    <w:rsid w:val="00CE3FC3"/>
    <w:rsid w:val="00CF7EB5"/>
    <w:rsid w:val="00D15D4B"/>
    <w:rsid w:val="00D4357B"/>
    <w:rsid w:val="00D81F75"/>
    <w:rsid w:val="00DA7323"/>
    <w:rsid w:val="00DB5FE2"/>
    <w:rsid w:val="00E079A6"/>
    <w:rsid w:val="00E662BF"/>
    <w:rsid w:val="00E96B9D"/>
    <w:rsid w:val="00F91D8D"/>
    <w:rsid w:val="00FD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9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330F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03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03F44"/>
  </w:style>
  <w:style w:type="paragraph" w:styleId="Altbilgi">
    <w:name w:val="footer"/>
    <w:basedOn w:val="Normal"/>
    <w:link w:val="AltbilgiChar"/>
    <w:uiPriority w:val="99"/>
    <w:unhideWhenUsed/>
    <w:rsid w:val="00C03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03F44"/>
  </w:style>
  <w:style w:type="paragraph" w:styleId="BalonMetni">
    <w:name w:val="Balloon Text"/>
    <w:basedOn w:val="Normal"/>
    <w:link w:val="BalonMetniChar"/>
    <w:uiPriority w:val="99"/>
    <w:semiHidden/>
    <w:unhideWhenUsed/>
    <w:rsid w:val="00FD7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71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96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330F8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03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03F44"/>
  </w:style>
  <w:style w:type="paragraph" w:styleId="Altbilgi">
    <w:name w:val="footer"/>
    <w:basedOn w:val="Normal"/>
    <w:link w:val="AltbilgiChar"/>
    <w:uiPriority w:val="99"/>
    <w:unhideWhenUsed/>
    <w:rsid w:val="00C03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03F44"/>
  </w:style>
  <w:style w:type="paragraph" w:styleId="BalonMetni">
    <w:name w:val="Balloon Text"/>
    <w:basedOn w:val="Normal"/>
    <w:link w:val="BalonMetniChar"/>
    <w:uiPriority w:val="99"/>
    <w:semiHidden/>
    <w:unhideWhenUsed/>
    <w:rsid w:val="00FD7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71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2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Necmettin ŞAHİNER</dc:creator>
  <cp:lastModifiedBy>öğiş</cp:lastModifiedBy>
  <cp:revision>12</cp:revision>
  <cp:lastPrinted>2014-07-07T10:30:00Z</cp:lastPrinted>
  <dcterms:created xsi:type="dcterms:W3CDTF">2014-07-03T05:53:00Z</dcterms:created>
  <dcterms:modified xsi:type="dcterms:W3CDTF">2014-07-07T10:30:00Z</dcterms:modified>
</cp:coreProperties>
</file>